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25" w:rsidRDefault="00D26525" w:rsidP="00D26525">
      <w:pPr>
        <w:rPr>
          <w:rFonts w:ascii="Times New Roman" w:hAnsi="Times New Roman" w:cs="Times New Roman"/>
          <w:b/>
          <w:sz w:val="24"/>
          <w:szCs w:val="24"/>
        </w:rPr>
      </w:pPr>
      <w:r w:rsidRPr="00D26525">
        <w:rPr>
          <w:rFonts w:ascii="Times New Roman" w:hAnsi="Times New Roman" w:cs="Times New Roman"/>
          <w:b/>
          <w:sz w:val="24"/>
          <w:szCs w:val="24"/>
        </w:rPr>
        <w:t>Scenariusz zajęć z biologii – klasa 7.</w:t>
      </w:r>
      <w:r>
        <w:rPr>
          <w:rFonts w:ascii="Times New Roman" w:hAnsi="Times New Roman" w:cs="Times New Roman"/>
          <w:b/>
          <w:sz w:val="24"/>
          <w:szCs w:val="24"/>
        </w:rPr>
        <w:t xml:space="preserve"> /07.02</w:t>
      </w:r>
      <w:r w:rsidR="00020C26">
        <w:rPr>
          <w:rFonts w:ascii="Times New Roman" w:hAnsi="Times New Roman" w:cs="Times New Roman"/>
          <w:b/>
          <w:sz w:val="24"/>
          <w:szCs w:val="24"/>
        </w:rPr>
        <w:t>.2020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26525" w:rsidRPr="00D26525" w:rsidRDefault="00D26525" w:rsidP="00D26525">
      <w:pPr>
        <w:rPr>
          <w:rFonts w:ascii="Times New Roman" w:hAnsi="Times New Roman" w:cs="Times New Roman"/>
          <w:b/>
          <w:sz w:val="24"/>
          <w:szCs w:val="24"/>
        </w:rPr>
      </w:pPr>
    </w:p>
    <w:p w:rsidR="00D26525" w:rsidRDefault="00D26525" w:rsidP="00D265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TEMAT: </w:t>
      </w:r>
      <w:r w:rsidRPr="00D26525">
        <w:rPr>
          <w:rFonts w:ascii="Times New Roman" w:hAnsi="Times New Roman" w:cs="Times New Roman"/>
          <w:b/>
          <w:i/>
          <w:sz w:val="24"/>
          <w:szCs w:val="24"/>
        </w:rPr>
        <w:t>Mechanizm wymiany gazowej.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Cel główny : Wyjaśnienie mechanizmu wentylacji płuc oraz wymiany gazowej.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Uczeń potrafi: 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• omówić mechanizm wdechu i wydechu, 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• porównać skład powietrza wdychanego i wydychanego, 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• przeprowadzić doświadczenie obrazujące mechanizm ruchów oddechowych, 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• omówić przebieg procesu wymiany gazowej oraz zależności układu oddechowego z układem krążenia człowieka.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Metody pracy: - analiza budowy „układu oddechowego człowieka”, obserwacja filmu, doświadczenie, praca w grupach, pogadanka.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Wykaz pomocy dyd</w:t>
      </w:r>
      <w:r>
        <w:rPr>
          <w:rFonts w:ascii="Times New Roman" w:hAnsi="Times New Roman" w:cs="Times New Roman"/>
          <w:sz w:val="24"/>
          <w:szCs w:val="24"/>
        </w:rPr>
        <w:t>aktycznych: - podręcznik „Nowa E</w:t>
      </w:r>
      <w:r w:rsidRPr="00D26525">
        <w:rPr>
          <w:rFonts w:ascii="Times New Roman" w:hAnsi="Times New Roman" w:cs="Times New Roman"/>
          <w:sz w:val="24"/>
          <w:szCs w:val="24"/>
        </w:rPr>
        <w:t>ra”,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- plansza edukacyjna „Układ oddechowy człowieka”,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- miarka krawiecka,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- komputer, </w:t>
      </w:r>
      <w:r>
        <w:rPr>
          <w:rFonts w:ascii="Times New Roman" w:hAnsi="Times New Roman" w:cs="Times New Roman"/>
          <w:sz w:val="24"/>
          <w:szCs w:val="24"/>
        </w:rPr>
        <w:t>monitor interaktywny</w:t>
      </w:r>
      <w:r w:rsidRPr="00D265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</w:t>
      </w:r>
      <w:r w:rsidRPr="00D26525">
        <w:rPr>
          <w:rFonts w:ascii="Times New Roman" w:hAnsi="Times New Roman" w:cs="Times New Roman"/>
          <w:sz w:val="24"/>
          <w:szCs w:val="24"/>
        </w:rPr>
        <w:t>.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Czas trwania lekcji: 45 min.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Przebieg lekcji:</w:t>
      </w:r>
    </w:p>
    <w:p w:rsidR="00D26525" w:rsidRPr="00D26525" w:rsidRDefault="00D26525" w:rsidP="00D265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Przypomnienie wiadomości dotyczących budowy układu oddechowego człowieka z wykorzystaniem planszy edukacyjnej.</w:t>
      </w:r>
    </w:p>
    <w:p w:rsidR="00D26525" w:rsidRPr="00D26525" w:rsidRDefault="00D26525" w:rsidP="00D265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Szczegółowe omówienie procesu wymiany gazowej człowieka.</w:t>
      </w:r>
    </w:p>
    <w:p w:rsidR="00D26525" w:rsidRPr="00D26525" w:rsidRDefault="00D26525" w:rsidP="00D265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Zwrócenie uwagi na rolę krwi w procesie wymiany gazowej z wykorzystaniem grafiki zamieszczonej w Internecie:</w:t>
      </w:r>
    </w:p>
    <w:p w:rsidR="00D26525" w:rsidRDefault="00020C26" w:rsidP="00D26525">
      <w:hyperlink r:id="rId5" w:anchor="imgrc=Ra5Q7P1kbv2H2M" w:history="1">
        <w:r w:rsidR="00D26525">
          <w:rPr>
            <w:rStyle w:val="Hipercze"/>
          </w:rPr>
          <w:t>https://www.google.pl/search?q=wymiana+gazowa+cz%C5%82owieka&amp;source=lnms&amp;tbm=isch&amp;sa=X&amp;ved=0ahUKEwi99Mzz3a_aAhVDchQKHZ4nDKEQ_AUICigB#imgrc=Ra5Q7P1kbv2H2M</w:t>
        </w:r>
      </w:hyperlink>
    </w:p>
    <w:p w:rsidR="00D26525" w:rsidRDefault="00D26525" w:rsidP="00D26525">
      <w:r>
        <w:rPr>
          <w:noProof/>
          <w:lang w:eastAsia="pl-PL"/>
        </w:rPr>
        <w:drawing>
          <wp:inline distT="0" distB="0" distL="0" distR="0">
            <wp:extent cx="1914525" cy="1508929"/>
            <wp:effectExtent l="0" t="0" r="0" b="0"/>
            <wp:docPr id="1" name="Obraz 1" descr="Oddychanie - Mechanizm wymiany gazowej - Biologi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dychanie - Mechanizm wymiany gazowej - Biologia - Opracowani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33" cy="151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25" w:rsidRDefault="00D26525" w:rsidP="00D26525"/>
    <w:p w:rsidR="00D26525" w:rsidRPr="00D26525" w:rsidRDefault="00D26525" w:rsidP="00D265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lastRenderedPageBreak/>
        <w:t>Omówienie roli mięśni międzyżebrowych oraz przepony w procesie oddychania.</w:t>
      </w:r>
    </w:p>
    <w:p w:rsidR="00D26525" w:rsidRPr="00D26525" w:rsidRDefault="00D26525" w:rsidP="00D265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Wykonanie ćwiczenia obrazującego zmiany obwodu klatki piersiowej w trakcie oddychania, uzupełnianie kart pracy. (praca w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Pr="00D26525">
        <w:rPr>
          <w:rFonts w:ascii="Times New Roman" w:hAnsi="Times New Roman" w:cs="Times New Roman"/>
          <w:sz w:val="24"/>
          <w:szCs w:val="24"/>
        </w:rPr>
        <w:t>grupach)</w:t>
      </w:r>
    </w:p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1.Nabierz głęboko powietrze do płuc i zmierz obwód klatki piersiowej.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2.Powtórz pomiar po wypuszczeniu z płuc całego powietrza. 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3.Porównaj i wytłumacz uzyskane wyniki. 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 xml:space="preserve">4.Porównaj swoje wyniki z wynikami trzech kolegów. 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5.Dlaczego otrzymane wartości są inne u różnych osób?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8"/>
        <w:gridCol w:w="2331"/>
        <w:gridCol w:w="2363"/>
        <w:gridCol w:w="2070"/>
      </w:tblGrid>
      <w:tr w:rsidR="00D26525" w:rsidTr="00D26525">
        <w:tc>
          <w:tcPr>
            <w:tcW w:w="2298" w:type="dxa"/>
          </w:tcPr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badana</w:t>
            </w:r>
          </w:p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 xml:space="preserve">Obwód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klatki piersiowej</w:t>
            </w:r>
          </w:p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przy wdechu</w:t>
            </w:r>
          </w:p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 xml:space="preserve">Obwód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klatki piersiowej</w:t>
            </w:r>
          </w:p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przy wydechu</w:t>
            </w:r>
          </w:p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Różnica długości</w:t>
            </w:r>
          </w:p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obwodów</w:t>
            </w:r>
          </w:p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25" w:rsidTr="00D26525">
        <w:tc>
          <w:tcPr>
            <w:tcW w:w="2298" w:type="dxa"/>
          </w:tcPr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1……………………</w:t>
            </w:r>
          </w:p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25" w:rsidTr="00D26525">
        <w:tc>
          <w:tcPr>
            <w:tcW w:w="2298" w:type="dxa"/>
          </w:tcPr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2…………………...</w:t>
            </w:r>
          </w:p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25" w:rsidTr="00D26525">
        <w:tc>
          <w:tcPr>
            <w:tcW w:w="2298" w:type="dxa"/>
          </w:tcPr>
          <w:p w:rsidR="00D26525" w:rsidRP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25">
              <w:rPr>
                <w:rFonts w:ascii="Times New Roman" w:hAnsi="Times New Roman" w:cs="Times New Roman"/>
                <w:sz w:val="24"/>
                <w:szCs w:val="24"/>
              </w:rPr>
              <w:t>3…………………...</w:t>
            </w:r>
          </w:p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6525" w:rsidRDefault="00D26525" w:rsidP="00D2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525" w:rsidRP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</w:p>
    <w:p w:rsidR="00D26525" w:rsidRPr="00D26525" w:rsidRDefault="00D26525" w:rsidP="00D265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Uczniowie wspólnie z nauczycielem analizują wyniki ćwiczeń. Formułują wnioski, które zapisują w zeszycie.</w:t>
      </w:r>
    </w:p>
    <w:p w:rsidR="00D26525" w:rsidRPr="00D26525" w:rsidRDefault="00D26525" w:rsidP="00D265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Zastanów się i odpowiedz:</w:t>
      </w:r>
    </w:p>
    <w:p w:rsidR="00D26525" w:rsidRPr="00D26525" w:rsidRDefault="00D26525" w:rsidP="00D265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-czy czynności związane z oddychaniem zachodzą z udziałem naszej woli, czy bez niej?</w:t>
      </w:r>
    </w:p>
    <w:p w:rsidR="00D26525" w:rsidRPr="00D26525" w:rsidRDefault="00D26525" w:rsidP="00D265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-jak kontrolowane są te czynności?</w:t>
      </w:r>
    </w:p>
    <w:p w:rsidR="00D26525" w:rsidRPr="00D26525" w:rsidRDefault="00D26525" w:rsidP="00D265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Podsumowanie lekcji – projekcja filmu z wykorzystaniem filmu ze strony you tube.</w:t>
      </w:r>
    </w:p>
    <w:p w:rsidR="004324CF" w:rsidRDefault="00020C26" w:rsidP="00D26525">
      <w:hyperlink r:id="rId7" w:history="1">
        <w:r w:rsidR="00D26525">
          <w:rPr>
            <w:rStyle w:val="Hipercze"/>
          </w:rPr>
          <w:t>https://www.youtube.com/watch?v=6pf5f1WJTxE</w:t>
        </w:r>
      </w:hyperlink>
    </w:p>
    <w:p w:rsidR="00D26525" w:rsidRDefault="00D26525" w:rsidP="00D26525"/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Praca domowa – wykonanie zadań z zeszytu ćwiczeń – strona 68 – 69.</w:t>
      </w:r>
    </w:p>
    <w:p w:rsidR="00D26525" w:rsidRDefault="00D26525" w:rsidP="00D2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– powtórzenie materiału z dzisiejszej lekcji z wykorzystaniem multimediów – lekcja on – line na platformie e-podręczniki. </w:t>
      </w:r>
    </w:p>
    <w:p w:rsidR="00D26525" w:rsidRDefault="00D26525" w:rsidP="00D26525"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>
          <w:rPr>
            <w:rStyle w:val="Hipercze"/>
          </w:rPr>
          <w:t>https://epodreczniki.pl/a/jak-oddychamy/D1GHkgSmK</w:t>
        </w:r>
      </w:hyperlink>
    </w:p>
    <w:p w:rsidR="00D26525" w:rsidRDefault="00D26525" w:rsidP="00D26525"/>
    <w:p w:rsidR="00D26525" w:rsidRDefault="00D26525" w:rsidP="00D26525"/>
    <w:p w:rsidR="00D26525" w:rsidRPr="00D26525" w:rsidRDefault="00D26525" w:rsidP="00D26525">
      <w:pPr>
        <w:jc w:val="right"/>
        <w:rPr>
          <w:rFonts w:ascii="Times New Roman" w:hAnsi="Times New Roman" w:cs="Times New Roman"/>
          <w:sz w:val="24"/>
          <w:szCs w:val="24"/>
        </w:rPr>
      </w:pPr>
      <w:r w:rsidRPr="00D26525">
        <w:rPr>
          <w:rFonts w:ascii="Times New Roman" w:hAnsi="Times New Roman" w:cs="Times New Roman"/>
          <w:sz w:val="24"/>
          <w:szCs w:val="24"/>
        </w:rPr>
        <w:t>Opracowała: Katarzyna Szypcio</w:t>
      </w:r>
    </w:p>
    <w:sectPr w:rsidR="00D26525" w:rsidRPr="00D26525" w:rsidSect="00D265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30"/>
    <w:multiLevelType w:val="hybridMultilevel"/>
    <w:tmpl w:val="8F88F7FA"/>
    <w:lvl w:ilvl="0" w:tplc="6F825A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6D3F"/>
    <w:multiLevelType w:val="hybridMultilevel"/>
    <w:tmpl w:val="B3CC2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2816"/>
    <w:multiLevelType w:val="hybridMultilevel"/>
    <w:tmpl w:val="374242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72E"/>
    <w:multiLevelType w:val="hybridMultilevel"/>
    <w:tmpl w:val="1062C8D4"/>
    <w:lvl w:ilvl="0" w:tplc="6F825A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0280"/>
    <w:multiLevelType w:val="hybridMultilevel"/>
    <w:tmpl w:val="14A08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169B1"/>
    <w:multiLevelType w:val="hybridMultilevel"/>
    <w:tmpl w:val="D110FBDE"/>
    <w:lvl w:ilvl="0" w:tplc="6F825A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1D78"/>
    <w:multiLevelType w:val="hybridMultilevel"/>
    <w:tmpl w:val="611CCA86"/>
    <w:lvl w:ilvl="0" w:tplc="6F825A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5"/>
    <w:rsid w:val="00020C26"/>
    <w:rsid w:val="004324CF"/>
    <w:rsid w:val="008822FA"/>
    <w:rsid w:val="00D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2616-AA60-4F40-BE7E-2E7E9325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6525"/>
    <w:rPr>
      <w:color w:val="0000FF"/>
      <w:u w:val="single"/>
    </w:rPr>
  </w:style>
  <w:style w:type="table" w:styleId="Tabela-Siatka">
    <w:name w:val="Table Grid"/>
    <w:basedOn w:val="Standardowy"/>
    <w:uiPriority w:val="39"/>
    <w:rsid w:val="00D2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-oddychamy/D1GHkgS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pf5f1WJT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search?q=wymiana+gazowa+cz%C5%82owieka&amp;source=lnms&amp;tbm=isch&amp;sa=X&amp;ved=0ahUKEwi99Mzz3a_aAhVDchQKHZ4nDKEQ_AUICig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2020-06-12T15:20:00Z</dcterms:created>
  <dcterms:modified xsi:type="dcterms:W3CDTF">2020-06-16T05:17:00Z</dcterms:modified>
</cp:coreProperties>
</file>